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7CC" w:rsidRPr="00C1168E" w:rsidRDefault="00E207CC" w:rsidP="00E207CC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C1168E">
        <w:rPr>
          <w:rFonts w:ascii="Times New Roman" w:hAnsi="Times New Roman"/>
          <w:sz w:val="28"/>
          <w:szCs w:val="28"/>
        </w:rPr>
        <w:t>Приложение 1</w:t>
      </w:r>
      <w:r w:rsidR="00C675DC">
        <w:rPr>
          <w:rFonts w:ascii="Times New Roman" w:hAnsi="Times New Roman"/>
          <w:sz w:val="28"/>
          <w:szCs w:val="28"/>
        </w:rPr>
        <w:t>.6</w:t>
      </w:r>
      <w:bookmarkStart w:id="0" w:name="_GoBack"/>
      <w:bookmarkEnd w:id="0"/>
    </w:p>
    <w:p w:rsidR="00E207CC" w:rsidRPr="00C1168E" w:rsidRDefault="00E207CC" w:rsidP="00E207CC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C1168E">
        <w:rPr>
          <w:rFonts w:ascii="Times New Roman" w:hAnsi="Times New Roman"/>
          <w:sz w:val="28"/>
          <w:szCs w:val="28"/>
        </w:rPr>
        <w:t xml:space="preserve"> к основной образовательной программе</w:t>
      </w:r>
    </w:p>
    <w:p w:rsidR="00E207CC" w:rsidRPr="00C1168E" w:rsidRDefault="00E207CC" w:rsidP="00E207CC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C1168E">
        <w:rPr>
          <w:rFonts w:ascii="Times New Roman" w:hAnsi="Times New Roman"/>
          <w:sz w:val="28"/>
          <w:szCs w:val="28"/>
        </w:rPr>
        <w:t xml:space="preserve"> среднего общего образования </w:t>
      </w:r>
    </w:p>
    <w:p w:rsidR="00E207CC" w:rsidRPr="00C1168E" w:rsidRDefault="00E207CC" w:rsidP="00E207CC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C1168E">
        <w:rPr>
          <w:rFonts w:ascii="Times New Roman" w:hAnsi="Times New Roman"/>
          <w:sz w:val="28"/>
          <w:szCs w:val="28"/>
        </w:rPr>
        <w:t>МБОУ лицея №40 г.Орла (Приказ от 31.08.2023 №412)</w:t>
      </w:r>
    </w:p>
    <w:p w:rsidR="00E207CC" w:rsidRPr="00E207CC" w:rsidRDefault="00E207CC" w:rsidP="00E207C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207CC" w:rsidRPr="00E207CC" w:rsidRDefault="00E207CC" w:rsidP="00E207C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207CC" w:rsidRPr="00E207CC" w:rsidRDefault="00E207CC" w:rsidP="00E207C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t>по учебному предмету</w:t>
      </w: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t>«</w:t>
      </w:r>
      <w:r w:rsidR="00D044B0">
        <w:rPr>
          <w:rFonts w:ascii="Times New Roman" w:hAnsi="Times New Roman"/>
          <w:b/>
          <w:sz w:val="28"/>
          <w:szCs w:val="28"/>
        </w:rPr>
        <w:t>Информатика</w:t>
      </w:r>
      <w:r w:rsidRPr="00E207CC">
        <w:rPr>
          <w:rFonts w:ascii="Times New Roman" w:hAnsi="Times New Roman"/>
          <w:b/>
          <w:sz w:val="28"/>
          <w:szCs w:val="28"/>
        </w:rPr>
        <w:t>» (базовый уровень)</w:t>
      </w: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t>Срок освоения – 2 года</w:t>
      </w:r>
    </w:p>
    <w:p w:rsidR="00E207CC" w:rsidRPr="00E207CC" w:rsidRDefault="00E207CC" w:rsidP="00E207C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br w:type="page"/>
      </w:r>
    </w:p>
    <w:p w:rsidR="00E207CC" w:rsidRPr="00E207CC" w:rsidRDefault="00E207CC" w:rsidP="00E207C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D044B0" w:rsidRPr="0012038A" w:rsidRDefault="000D4376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_Toc118725578"/>
      <w:r>
        <w:rPr>
          <w:rFonts w:ascii="Times New Roman" w:hAnsi="Times New Roman"/>
          <w:sz w:val="28"/>
          <w:szCs w:val="28"/>
        </w:rPr>
        <w:t>Рабочая п</w:t>
      </w:r>
      <w:r w:rsidR="00D044B0" w:rsidRPr="0012038A">
        <w:rPr>
          <w:rFonts w:ascii="Times New Roman" w:hAnsi="Times New Roman"/>
          <w:sz w:val="28"/>
          <w:szCs w:val="28"/>
        </w:rPr>
        <w:t xml:space="preserve">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Информатика на уровне среднего общего образовании отражает: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междисциплинарный характер информатики и информационной деятельности.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 содержании учебного предмета «Информатика» выделяются четыре тематических раздела.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12038A">
        <w:rPr>
          <w:rFonts w:ascii="Times New Roman" w:hAnsi="Times New Roman"/>
          <w:sz w:val="28"/>
          <w:szCs w:val="28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сформированность основ логического и алгоритмического мышления;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D044B0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Общее число часов, рекомендованных для изучения информатики – 68 часов: в 10 классе – 34 часа (1 час в неделю), в 11 классе – 34 часа (1 час в неделю).</w:t>
      </w:r>
    </w:p>
    <w:p w:rsidR="000D4376" w:rsidRPr="000D4376" w:rsidRDefault="000D4376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D4376">
        <w:rPr>
          <w:rFonts w:ascii="Times New Roman" w:hAnsi="Times New Roman"/>
          <w:b/>
          <w:sz w:val="28"/>
          <w:szCs w:val="28"/>
        </w:rPr>
        <w:t>Содержание программы.</w:t>
      </w:r>
    </w:p>
    <w:p w:rsidR="00D044B0" w:rsidRPr="000D4376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D4376">
        <w:rPr>
          <w:rFonts w:ascii="Times New Roman" w:hAnsi="Times New Roman"/>
          <w:sz w:val="28"/>
          <w:szCs w:val="28"/>
          <w:u w:val="single"/>
        </w:rPr>
        <w:t>Содержание обучения в 10 классе.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1. Цифровая грамотность.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Программное обеспечение компьютеров. Виды программного </w:t>
      </w:r>
      <w:r w:rsidRPr="0012038A">
        <w:rPr>
          <w:rFonts w:ascii="Times New Roman" w:hAnsi="Times New Roman"/>
          <w:sz w:val="28"/>
          <w:szCs w:val="28"/>
        </w:rPr>
        <w:lastRenderedPageBreak/>
        <w:t>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Программногое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2. Теоретические основы информатики.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Представление целых и вещественных чисел в памяти компьютера.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Примеры законов алгебры логики. Эквивалентные преобразования </w:t>
      </w:r>
      <w:r w:rsidRPr="0012038A">
        <w:rPr>
          <w:rFonts w:ascii="Times New Roman" w:hAnsi="Times New Roman"/>
          <w:sz w:val="28"/>
          <w:szCs w:val="28"/>
        </w:rPr>
        <w:lastRenderedPageBreak/>
        <w:t>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3. Информационные технологии.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12038A">
        <w:rPr>
          <w:rFonts w:ascii="Times New Roman" w:hAnsi="Times New Roman"/>
          <w:iCs/>
          <w:sz w:val="28"/>
          <w:szCs w:val="28"/>
        </w:rPr>
        <w:t>Обработка изображения и звука с использованием интернет-приложений.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12038A">
        <w:rPr>
          <w:rFonts w:ascii="Times New Roman" w:hAnsi="Times New Roman"/>
          <w:iCs/>
          <w:sz w:val="28"/>
          <w:szCs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12038A">
        <w:rPr>
          <w:rFonts w:ascii="Times New Roman" w:hAnsi="Times New Roman"/>
          <w:iCs/>
          <w:sz w:val="28"/>
          <w:szCs w:val="28"/>
        </w:rPr>
        <w:t>Принципы построения и ред</w:t>
      </w:r>
      <w:bookmarkStart w:id="2" w:name="_Toc118725584"/>
      <w:r w:rsidRPr="0012038A">
        <w:rPr>
          <w:rFonts w:ascii="Times New Roman" w:hAnsi="Times New Roman"/>
          <w:iCs/>
          <w:sz w:val="28"/>
          <w:szCs w:val="28"/>
        </w:rPr>
        <w:t>актирования трёхмерных моделей.</w:t>
      </w:r>
    </w:p>
    <w:bookmarkEnd w:id="2"/>
    <w:p w:rsidR="00D044B0" w:rsidRPr="000D4376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D4376">
        <w:rPr>
          <w:rFonts w:ascii="Times New Roman" w:hAnsi="Times New Roman"/>
          <w:sz w:val="28"/>
          <w:szCs w:val="28"/>
          <w:u w:val="single"/>
        </w:rPr>
        <w:t>Содержание обучения в 11 классе.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1. Цифровая грамотность.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хранение данных.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2. Теоретические основы информатики.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</w:t>
      </w:r>
      <w:r w:rsidRPr="0012038A">
        <w:rPr>
          <w:rFonts w:ascii="Times New Roman" w:hAnsi="Times New Roman"/>
          <w:sz w:val="28"/>
          <w:szCs w:val="28"/>
        </w:rPr>
        <w:lastRenderedPageBreak/>
        <w:t xml:space="preserve">вершинами графа, определение количества различных путей между вершинами ориентированного ациклического графа).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Использование графов и деревьев при описании объектов и процессов окружающего мира.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3. Алгоритмы и программирование.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</w:t>
      </w:r>
      <w:r w:rsidRPr="0012038A">
        <w:rPr>
          <w:rFonts w:ascii="Times New Roman" w:hAnsi="Times New Roman"/>
          <w:sz w:val="28"/>
          <w:szCs w:val="28"/>
        </w:rPr>
        <w:lastRenderedPageBreak/>
        <w:t>(наименьшего) значения, линейный поиск элемента, перестановка элементов массива в обратном порядке.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4. Информационные технологии.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Численное решение уравнений с помощью подбора параметра. 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Многотабличные базы данных. Типы связей между таблицами. Запросы к многотабличным базам данных.</w:t>
      </w:r>
    </w:p>
    <w:p w:rsidR="00D044B0" w:rsidRPr="0012038A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</w:t>
      </w:r>
      <w:r w:rsidRPr="0012038A">
        <w:rPr>
          <w:rFonts w:ascii="Times New Roman" w:hAnsi="Times New Roman"/>
          <w:sz w:val="28"/>
          <w:szCs w:val="28"/>
        </w:rPr>
        <w:lastRenderedPageBreak/>
        <w:t>робототехнике. Интернет вещей. Перспективы развития компьютерных интеллектуальных систем.</w:t>
      </w:r>
    </w:p>
    <w:bookmarkEnd w:id="1"/>
    <w:p w:rsidR="00D044B0" w:rsidRPr="000D4376" w:rsidRDefault="00D044B0" w:rsidP="000D4376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4376">
        <w:rPr>
          <w:rFonts w:ascii="Times New Roman" w:hAnsi="Times New Roman"/>
          <w:b/>
          <w:sz w:val="28"/>
          <w:szCs w:val="28"/>
        </w:rPr>
        <w:t>Планируемые результаты освоения программы по информатике на уровне среднего общего образования.</w:t>
      </w:r>
    </w:p>
    <w:p w:rsidR="00D044B0" w:rsidRPr="000D4376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12038A">
        <w:rPr>
          <w:rFonts w:ascii="Times New Roman" w:hAnsi="Times New Roman"/>
          <w:sz w:val="28"/>
          <w:szCs w:val="28"/>
        </w:rPr>
        <w:t xml:space="preserve">В результате изучения информатики на уровне среднего общего образования у обучающегося будут сформированы следующие </w:t>
      </w:r>
      <w:r w:rsidRPr="000D4376">
        <w:rPr>
          <w:rFonts w:ascii="Times New Roman" w:hAnsi="Times New Roman"/>
          <w:sz w:val="28"/>
          <w:szCs w:val="28"/>
          <w:u w:val="single"/>
        </w:rPr>
        <w:t xml:space="preserve">личностные результаты: </w:t>
      </w:r>
    </w:p>
    <w:p w:rsidR="00D044B0" w:rsidRPr="0012038A" w:rsidRDefault="00D044B0" w:rsidP="000D43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bCs/>
          <w:position w:val="1"/>
          <w:sz w:val="28"/>
          <w:szCs w:val="28"/>
        </w:rPr>
        <w:t>1) гражданского воспитания: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D044B0" w:rsidRPr="0012038A" w:rsidRDefault="00D044B0" w:rsidP="000D437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2) патриотического воспитания: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D044B0" w:rsidRPr="0012038A" w:rsidRDefault="00D044B0" w:rsidP="000D437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3) духовно-нравственного воспитания: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сформированность нравственного сознания, этического поведения;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D044B0" w:rsidRPr="0012038A" w:rsidRDefault="00D044B0" w:rsidP="000D437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4) эстетического воспитания: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эстетическое отношение к миру, включая эстетику научного и технического творчества;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D044B0" w:rsidRPr="0012038A" w:rsidRDefault="00D044B0" w:rsidP="000D437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5) физического воспитания: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сформированность здорового и безопасного образа жизни, </w:t>
      </w:r>
      <w:r w:rsidRPr="0012038A">
        <w:rPr>
          <w:rFonts w:ascii="Times New Roman" w:hAnsi="Times New Roman"/>
          <w:sz w:val="28"/>
          <w:szCs w:val="28"/>
        </w:rPr>
        <w:lastRenderedPageBreak/>
        <w:t>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:rsidR="00D044B0" w:rsidRPr="0012038A" w:rsidRDefault="00D044B0" w:rsidP="000D437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6) трудового воспитания: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готовность и способность к образованию и самообразованию на протяжении всей жизни;</w:t>
      </w:r>
    </w:p>
    <w:p w:rsidR="00D044B0" w:rsidRPr="0012038A" w:rsidRDefault="00D044B0" w:rsidP="000D437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7) экологического воспитания: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D044B0" w:rsidRPr="0012038A" w:rsidRDefault="00D044B0" w:rsidP="000D437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8) ценности научного познания: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 процессе достижения личностных результатов освоения программы по информатике у обучающихся совершенствуется </w:t>
      </w:r>
      <w:r w:rsidRPr="000D4376">
        <w:rPr>
          <w:rFonts w:ascii="Times New Roman" w:hAnsi="Times New Roman"/>
          <w:sz w:val="28"/>
          <w:szCs w:val="28"/>
          <w:u w:val="single"/>
        </w:rPr>
        <w:t xml:space="preserve">эмоциональный интеллект, </w:t>
      </w:r>
      <w:r w:rsidRPr="0012038A">
        <w:rPr>
          <w:rFonts w:ascii="Times New Roman" w:hAnsi="Times New Roman"/>
          <w:sz w:val="28"/>
          <w:szCs w:val="28"/>
        </w:rPr>
        <w:t>предполагающий сформированность: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 результате изучения информатики на уровне среднего общего образования у обучающегося будут сформированы сформированы метапредметные результаты, отраженные в универсальных учебных действиях, а именно – </w:t>
      </w:r>
      <w:r w:rsidRPr="000D4376">
        <w:rPr>
          <w:rFonts w:ascii="Times New Roman" w:hAnsi="Times New Roman"/>
          <w:bCs/>
          <w:sz w:val="28"/>
          <w:szCs w:val="28"/>
          <w:u w:val="single"/>
        </w:rPr>
        <w:t>познавательные универсальные учебные действия,</w:t>
      </w:r>
      <w:r w:rsidRPr="0012038A">
        <w:rPr>
          <w:rFonts w:ascii="Times New Roman" w:hAnsi="Times New Roman"/>
          <w:bCs/>
          <w:sz w:val="28"/>
          <w:szCs w:val="28"/>
        </w:rPr>
        <w:t xml:space="preserve"> коммуникативные универсальные учебные действия, регулятивные универсальные учебные действия, совместная деятельность. </w:t>
      </w:r>
    </w:p>
    <w:p w:rsidR="00D044B0" w:rsidRPr="000D4376" w:rsidRDefault="00D044B0" w:rsidP="00D044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D4376">
        <w:rPr>
          <w:rFonts w:ascii="Times New Roman" w:hAnsi="Times New Roman"/>
          <w:sz w:val="28"/>
          <w:szCs w:val="28"/>
          <w:u w:val="single"/>
        </w:rPr>
        <w:t>Овладение универсальными познавательными действиями:</w:t>
      </w:r>
    </w:p>
    <w:p w:rsidR="00D044B0" w:rsidRPr="0012038A" w:rsidRDefault="00D044B0" w:rsidP="00D044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1) базовые логические действия: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выявлять закономерности и противоречия в рассматриваемых явлениях;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развивать креативное мышление при решении жизненных проблем.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2) базовые исследовательские действия: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давать оценку новым ситуациям, оценивать приобретённый опыт;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переносить знания в познавательную и практическую области жизнедеятельности;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интегрировать знания из разных предметных областей;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3) работа с информацией: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D044B0" w:rsidRPr="000D4376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D4376">
        <w:rPr>
          <w:rFonts w:ascii="Times New Roman" w:hAnsi="Times New Roman"/>
          <w:sz w:val="28"/>
          <w:szCs w:val="28"/>
          <w:u w:val="single"/>
        </w:rPr>
        <w:t xml:space="preserve">Овладение </w:t>
      </w:r>
      <w:r w:rsidRPr="000D4376">
        <w:rPr>
          <w:rFonts w:ascii="Times New Roman" w:hAnsi="Times New Roman"/>
          <w:bCs/>
          <w:sz w:val="28"/>
          <w:szCs w:val="28"/>
          <w:u w:val="single"/>
        </w:rPr>
        <w:t>универсальными коммуникативными действиями</w:t>
      </w:r>
      <w:r w:rsidRPr="000D4376">
        <w:rPr>
          <w:rFonts w:ascii="Times New Roman" w:hAnsi="Times New Roman"/>
          <w:sz w:val="28"/>
          <w:szCs w:val="28"/>
          <w:u w:val="single"/>
        </w:rPr>
        <w:t>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1) общение: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осуществлять коммуникации во всех сферах жизни;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различными способами общения и взаимодействия, аргументированно вести диалог;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развёрнуто и логично излагать свою точку зрения.</w:t>
      </w:r>
    </w:p>
    <w:p w:rsidR="00D044B0" w:rsidRPr="0012038A" w:rsidRDefault="00D044B0" w:rsidP="00D044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2) совместная деятельность: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044B0" w:rsidRPr="000D4376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0D4376">
        <w:rPr>
          <w:rFonts w:ascii="Times New Roman" w:hAnsi="Times New Roman"/>
          <w:sz w:val="28"/>
          <w:szCs w:val="28"/>
          <w:u w:val="single"/>
        </w:rPr>
        <w:t xml:space="preserve">Овладение </w:t>
      </w:r>
      <w:r w:rsidRPr="000D4376">
        <w:rPr>
          <w:rFonts w:ascii="Times New Roman" w:hAnsi="Times New Roman"/>
          <w:bCs/>
          <w:sz w:val="28"/>
          <w:szCs w:val="28"/>
          <w:u w:val="single"/>
        </w:rPr>
        <w:t>универсальными регулятивными действиями</w:t>
      </w:r>
      <w:r w:rsidRPr="000D4376">
        <w:rPr>
          <w:rFonts w:ascii="Times New Roman" w:hAnsi="Times New Roman"/>
          <w:sz w:val="28"/>
          <w:szCs w:val="28"/>
          <w:u w:val="single"/>
        </w:rPr>
        <w:t>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1) самоорганизация: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давать оценку новым ситуациям;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расширять рамки учебного предмета на основе личных предпочтений;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оценивать приобретённый опыт;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2) самоконтроль: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оценивать риски и своевременно принимать решения по их снижению;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принимать мотивы и аргументы других при анализе результатов деятельности.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3) принятия себя и других: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принимать себя, понимая свои недостатки и достоинства;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признавать своё право и право других на ошибку;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развивать способность понимать мир с позиции другого человека.</w:t>
      </w:r>
    </w:p>
    <w:p w:rsidR="00D044B0" w:rsidRPr="000D4376" w:rsidRDefault="00D044B0" w:rsidP="000D437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4376">
        <w:rPr>
          <w:rFonts w:ascii="Times New Roman" w:hAnsi="Times New Roman"/>
          <w:b/>
          <w:sz w:val="28"/>
          <w:szCs w:val="28"/>
        </w:rPr>
        <w:t>Предметные результаты освоения программы по информатике базового уровня в 10 классе.</w:t>
      </w:r>
    </w:p>
    <w:p w:rsidR="00D044B0" w:rsidRPr="0012038A" w:rsidRDefault="00D044B0" w:rsidP="000D4376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D044B0" w:rsidRPr="00D5797C" w:rsidRDefault="00D044B0" w:rsidP="000D4376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5797C">
        <w:rPr>
          <w:rFonts w:ascii="Times New Roman" w:hAnsi="Times New Roman"/>
          <w:b/>
          <w:sz w:val="28"/>
          <w:szCs w:val="28"/>
        </w:rPr>
        <w:t>Предметные результаты освоения программы по информатике базового уровня в 11 классе.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 xml:space="preserve"> В процессе изучения курса информатики базового уровня в 11 классе обучающимися будут достигнуты следующин предметные результаты: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D044B0" w:rsidRPr="0012038A" w:rsidRDefault="00D044B0" w:rsidP="00D044B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D044B0" w:rsidRDefault="00D044B0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038A">
        <w:rPr>
          <w:rFonts w:ascii="Times New Roman" w:hAnsi="Times New Roman"/>
          <w:sz w:val="28"/>
          <w:szCs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0D4376" w:rsidRDefault="000D4376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D4376">
        <w:rPr>
          <w:rFonts w:ascii="Times New Roman" w:hAnsi="Times New Roman"/>
          <w:b/>
          <w:sz w:val="28"/>
          <w:szCs w:val="28"/>
        </w:rPr>
        <w:t>Тематическое планирование.</w:t>
      </w:r>
    </w:p>
    <w:p w:rsidR="00D5797C" w:rsidRDefault="00D5797C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2868"/>
        <w:gridCol w:w="1139"/>
        <w:gridCol w:w="1841"/>
        <w:gridCol w:w="1910"/>
        <w:gridCol w:w="971"/>
      </w:tblGrid>
      <w:tr w:rsidR="00D5797C" w:rsidRPr="00D5797C" w:rsidTr="0002199F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Цифровая грамотность</w:t>
            </w: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</w:pPr>
            <w:r w:rsidRPr="00D5797C">
              <w:rPr>
                <w:rFonts w:ascii="Times New Roman" w:hAnsi="Times New Roman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4651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Теоретические основы информатики</w:t>
            </w: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Информация и информационные процессы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4651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Представление информации в компьютере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4651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Элементы алгебры логики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651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3.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Информационные технологии</w:t>
            </w: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</w:pPr>
            <w:r w:rsidRPr="00D5797C">
              <w:rPr>
                <w:rFonts w:ascii="Times New Roman" w:hAnsi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651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</w:pPr>
            <w:r w:rsidRPr="00D5797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4651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</w:tr>
    </w:tbl>
    <w:p w:rsidR="00D5797C" w:rsidRDefault="00D5797C" w:rsidP="00D5797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2214"/>
        <w:gridCol w:w="917"/>
        <w:gridCol w:w="1777"/>
        <w:gridCol w:w="1844"/>
        <w:gridCol w:w="2142"/>
      </w:tblGrid>
      <w:tr w:rsidR="00D5797C" w:rsidRPr="00D5797C" w:rsidTr="0002199F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Цифровая грамотность</w:t>
            </w: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Сетевые информационные технологии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Основы социальной информатики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Теоретические основы информатики</w:t>
            </w: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Информационное моделирование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3.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Алгоритмы и программирование</w:t>
            </w: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Алгоритмы и элементы программирования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4.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D5797C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Информационные технологии</w:t>
            </w: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Электронные таблицы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Базы данных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Средства искусственного интеллекта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</w:p>
        </w:tc>
      </w:tr>
      <w:tr w:rsidR="00D5797C" w:rsidRPr="00D5797C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</w:pPr>
            <w:r w:rsidRPr="00D5797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D5797C" w:rsidRPr="00D5797C" w:rsidRDefault="00D5797C" w:rsidP="00D5797C">
            <w:pPr>
              <w:widowControl/>
              <w:rPr>
                <w:lang w:val="en-US"/>
              </w:rPr>
            </w:pPr>
            <w:r w:rsidRPr="00D5797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</w:tr>
    </w:tbl>
    <w:p w:rsidR="00D5797C" w:rsidRPr="000D4376" w:rsidRDefault="00D5797C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D3564" w:rsidRPr="009D3564" w:rsidRDefault="009D3564" w:rsidP="00FD04B2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9D3564" w:rsidRPr="009D3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CC"/>
    <w:rsid w:val="000D4376"/>
    <w:rsid w:val="009D3564"/>
    <w:rsid w:val="009F4B93"/>
    <w:rsid w:val="00B87949"/>
    <w:rsid w:val="00C1168E"/>
    <w:rsid w:val="00C675DC"/>
    <w:rsid w:val="00D044B0"/>
    <w:rsid w:val="00D5797C"/>
    <w:rsid w:val="00E207CC"/>
    <w:rsid w:val="00F9707D"/>
    <w:rsid w:val="00FD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E973B7-4DFA-45C4-9D95-47FB7EAD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7CC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uiPriority w:val="99"/>
    <w:rsid w:val="00E207CC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4733</Words>
  <Characters>26979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Светлана Анатольевна</cp:lastModifiedBy>
  <cp:revision>5</cp:revision>
  <dcterms:created xsi:type="dcterms:W3CDTF">2023-10-04T21:09:00Z</dcterms:created>
  <dcterms:modified xsi:type="dcterms:W3CDTF">2023-10-18T07:53:00Z</dcterms:modified>
</cp:coreProperties>
</file>